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2B" w:rsidRPr="00C23BA1" w:rsidRDefault="00C23BA1" w:rsidP="00C23B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23BA1">
        <w:rPr>
          <w:rFonts w:ascii="Times New Roman" w:hAnsi="Times New Roman" w:cs="Times New Roman"/>
          <w:sz w:val="24"/>
        </w:rPr>
        <w:t>АННОТАЦИЯ</w:t>
      </w:r>
    </w:p>
    <w:p w:rsidR="00C23BA1" w:rsidRPr="00C23BA1" w:rsidRDefault="00C23BA1" w:rsidP="00C23B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23BA1">
        <w:rPr>
          <w:rFonts w:ascii="Times New Roman" w:hAnsi="Times New Roman" w:cs="Times New Roman"/>
          <w:sz w:val="24"/>
        </w:rPr>
        <w:t xml:space="preserve">к программе внеурочной деятельности </w:t>
      </w:r>
    </w:p>
    <w:p w:rsidR="00C23BA1" w:rsidRDefault="00C23BA1" w:rsidP="00C23B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23BA1">
        <w:rPr>
          <w:rFonts w:ascii="Times New Roman" w:hAnsi="Times New Roman" w:cs="Times New Roman"/>
          <w:sz w:val="24"/>
        </w:rPr>
        <w:t>«Функциональная грамотность»</w:t>
      </w:r>
    </w:p>
    <w:p w:rsidR="009474B1" w:rsidRPr="00C23BA1" w:rsidRDefault="009474B1" w:rsidP="00C23BA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1-4 классы</w:t>
      </w:r>
    </w:p>
    <w:p w:rsidR="00C23BA1" w:rsidRDefault="00C23BA1" w:rsidP="00C23B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Программа внеурочной деятельности интеллектуального направления «Функциональная грамотность» составлена  на основе Федерального государственного образовательного стандарта начального общего образования. 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 xml:space="preserve">В начальной школе закладываются основы формирования грамотного читателя. Грамотный читатель - это человек, у которого есть стойкая привычка </w:t>
      </w:r>
      <w:bookmarkStart w:id="0" w:name="_GoBack"/>
      <w:bookmarkEnd w:id="0"/>
      <w:r w:rsidRPr="00F620C8">
        <w:rPr>
          <w:rFonts w:ascii="Times New Roman" w:hAnsi="Times New Roman"/>
          <w:bCs/>
          <w:sz w:val="24"/>
          <w:szCs w:val="24"/>
        </w:rPr>
        <w:t xml:space="preserve">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  </w:t>
      </w:r>
      <w:proofErr w:type="spellStart"/>
      <w:proofErr w:type="gramStart"/>
      <w:r w:rsidRPr="00F620C8">
        <w:rPr>
          <w:rFonts w:ascii="Times New Roman" w:hAnsi="Times New Roman"/>
          <w:bCs/>
          <w:sz w:val="24"/>
          <w:szCs w:val="24"/>
        </w:rPr>
        <w:t>и</w:t>
      </w:r>
      <w:proofErr w:type="spellEnd"/>
      <w:proofErr w:type="gramEnd"/>
      <w:r w:rsidRPr="00F620C8">
        <w:rPr>
          <w:rFonts w:ascii="Times New Roman" w:hAnsi="Times New Roman"/>
          <w:bCs/>
          <w:sz w:val="24"/>
          <w:szCs w:val="24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F620C8">
        <w:rPr>
          <w:rFonts w:ascii="Times New Roman" w:hAnsi="Times New Roman"/>
          <w:bCs/>
          <w:sz w:val="24"/>
          <w:szCs w:val="24"/>
        </w:rPr>
        <w:t>диапозона</w:t>
      </w:r>
      <w:proofErr w:type="spellEnd"/>
      <w:r w:rsidRPr="00F620C8">
        <w:rPr>
          <w:rFonts w:ascii="Times New Roman" w:hAnsi="Times New Roman"/>
          <w:bCs/>
          <w:sz w:val="24"/>
          <w:szCs w:val="24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естественно- научную грамотность, финансовую грамотность.</w:t>
      </w:r>
      <w:r w:rsidRPr="00F620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bCs/>
          <w:sz w:val="24"/>
          <w:szCs w:val="24"/>
        </w:rPr>
        <w:t>Цель</w:t>
      </w:r>
      <w:r w:rsidRPr="00F620C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620C8">
        <w:rPr>
          <w:rFonts w:ascii="Times New Roman" w:hAnsi="Times New Roman"/>
          <w:bCs/>
          <w:sz w:val="24"/>
          <w:szCs w:val="24"/>
        </w:rPr>
        <w:t>курса</w:t>
      </w:r>
      <w:r w:rsidRPr="00F620C8">
        <w:rPr>
          <w:rFonts w:ascii="Times New Roman" w:hAnsi="Times New Roman"/>
          <w:sz w:val="24"/>
          <w:szCs w:val="24"/>
        </w:rPr>
        <w:t>:  формирование читательской компетенции младшего школьника.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F620C8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    Программа предполагает поэтапное развитие различных умений, составляющих основу функциональной грамотности.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 На изучение курса «Функциональная грамотность»  в рамках внеурочной деятельности  отводится: 1 часа в неделю в течение каждого  года обучения (1,2, 3, 4 класс), </w:t>
      </w:r>
      <w:r w:rsidRPr="00F620C8">
        <w:rPr>
          <w:rFonts w:ascii="Times New Roman" w:hAnsi="Times New Roman"/>
          <w:b/>
          <w:bCs/>
          <w:sz w:val="24"/>
          <w:szCs w:val="24"/>
        </w:rPr>
        <w:t>135 часов.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sz w:val="24"/>
          <w:szCs w:val="24"/>
        </w:rPr>
        <w:t xml:space="preserve">   </w:t>
      </w:r>
    </w:p>
    <w:p w:rsidR="00C23BA1" w:rsidRPr="00F620C8" w:rsidRDefault="00C23BA1" w:rsidP="00C2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BA1" w:rsidRPr="00F620C8" w:rsidRDefault="00C23BA1" w:rsidP="00C23BA1">
      <w:pPr>
        <w:pStyle w:val="a4"/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ЛИЧНОСТНЫЕ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lastRenderedPageBreak/>
        <w:t>.Личностными результатами изучения курса «</w:t>
      </w:r>
      <w:r>
        <w:rPr>
          <w:rFonts w:ascii="Times New Roman" w:hAnsi="Times New Roman"/>
          <w:sz w:val="24"/>
          <w:szCs w:val="24"/>
        </w:rPr>
        <w:t>Ф</w:t>
      </w:r>
      <w:r w:rsidRPr="00F620C8">
        <w:rPr>
          <w:rFonts w:ascii="Times New Roman" w:hAnsi="Times New Roman"/>
          <w:sz w:val="24"/>
          <w:szCs w:val="24"/>
        </w:rPr>
        <w:t>ункциональн</w:t>
      </w:r>
      <w:r>
        <w:rPr>
          <w:rFonts w:ascii="Times New Roman" w:hAnsi="Times New Roman"/>
          <w:sz w:val="24"/>
          <w:szCs w:val="24"/>
        </w:rPr>
        <w:t>ая</w:t>
      </w:r>
      <w:r w:rsidRPr="00F620C8">
        <w:rPr>
          <w:rFonts w:ascii="Times New Roman" w:hAnsi="Times New Roman"/>
          <w:sz w:val="24"/>
          <w:szCs w:val="24"/>
        </w:rPr>
        <w:t xml:space="preserve"> грамотност</w:t>
      </w:r>
      <w:r>
        <w:rPr>
          <w:rFonts w:ascii="Times New Roman" w:hAnsi="Times New Roman"/>
          <w:sz w:val="24"/>
          <w:szCs w:val="24"/>
        </w:rPr>
        <w:t>ь</w:t>
      </w:r>
      <w:r w:rsidRPr="00F620C8">
        <w:rPr>
          <w:rFonts w:ascii="Times New Roman" w:hAnsi="Times New Roman"/>
          <w:sz w:val="24"/>
          <w:szCs w:val="24"/>
        </w:rPr>
        <w:t>» является формирование следующих умений: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оценивать свою вежливость;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определять степень вежливости при общении людей (вежливо – невежливо – грубо);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0C8">
        <w:rPr>
          <w:rFonts w:ascii="Times New Roman" w:hAnsi="Times New Roman"/>
          <w:sz w:val="24"/>
          <w:szCs w:val="24"/>
          <w:shd w:val="clear" w:color="auto" w:fill="FFFFFF"/>
        </w:rPr>
        <w:t>– осознавать свою ответственность за произнесённое или написанное слово;– понимать необходимость добрых дел, подтверждающих добрые слова.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0C8">
        <w:rPr>
          <w:rStyle w:val="a5"/>
          <w:rFonts w:ascii="Times New Roman" w:hAnsi="Times New Roman"/>
          <w:sz w:val="24"/>
          <w:szCs w:val="24"/>
        </w:rPr>
        <w:t>Метапредметными</w:t>
      </w:r>
      <w:proofErr w:type="spellEnd"/>
      <w:r w:rsidRPr="00F620C8">
        <w:rPr>
          <w:rStyle w:val="a5"/>
          <w:rFonts w:ascii="Times New Roman" w:hAnsi="Times New Roman"/>
          <w:sz w:val="24"/>
          <w:szCs w:val="24"/>
        </w:rPr>
        <w:t xml:space="preserve"> результатами</w:t>
      </w:r>
      <w:r w:rsidRPr="00F620C8">
        <w:rPr>
          <w:rFonts w:ascii="Times New Roman" w:hAnsi="Times New Roman"/>
          <w:sz w:val="24"/>
          <w:szCs w:val="24"/>
        </w:rPr>
        <w:t> изучения курса является формирование следующих универсальных учебных действий: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определять степень успешности выполнения своей работы и работы всех, исходя из имеющихся критериев;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критически осмысливать свой опыт общения, выявлять причины удач и неудач при взаимодействии;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осознавать разнообразие текстов (жанров), продуцируемых людьми для решения коммуникативных задач;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учиться подчинять своё высказывание задаче взаимодействия;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перерабатывать информацию: осуществлять подробный, краткий и выборочный пересказ текста;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осуществлять информационную переработку научно-учебного текста: составлять его план;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аргументировать свою точку зрения, используя в качестве доказательства правила, цитаты;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пользоваться приёмами подготовки устного выступления, выступать с графическим (возможно, ауди</w:t>
      </w:r>
      <w:proofErr w:type="gramStart"/>
      <w:r w:rsidRPr="00F620C8">
        <w:rPr>
          <w:rFonts w:ascii="Times New Roman" w:hAnsi="Times New Roman"/>
          <w:sz w:val="24"/>
          <w:szCs w:val="24"/>
        </w:rPr>
        <w:t>о-</w:t>
      </w:r>
      <w:proofErr w:type="gramEnd"/>
      <w:r w:rsidRPr="00F620C8">
        <w:rPr>
          <w:rFonts w:ascii="Times New Roman" w:hAnsi="Times New Roman"/>
          <w:sz w:val="24"/>
          <w:szCs w:val="24"/>
        </w:rPr>
        <w:t xml:space="preserve"> , видео-) сопровождением;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ПРЕДМЕТНЫЕ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Style w:val="a5"/>
          <w:rFonts w:ascii="Times New Roman" w:hAnsi="Times New Roman"/>
          <w:sz w:val="24"/>
          <w:szCs w:val="24"/>
        </w:rPr>
        <w:t>Предметными результатами </w:t>
      </w:r>
      <w:r w:rsidRPr="00F620C8">
        <w:rPr>
          <w:rFonts w:ascii="Times New Roman" w:hAnsi="Times New Roman"/>
          <w:sz w:val="24"/>
          <w:szCs w:val="24"/>
        </w:rPr>
        <w:t>изучения курса является формирование следующих умений: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отличать подготовленную и неподготовленную речь;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особенности неподготовленной речи;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особенности этикетных жанров комплимента, поздравления;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  <w:shd w:val="clear" w:color="auto" w:fill="FFFFFF"/>
        </w:rPr>
        <w:t>– реализовывать жанры комплимента, поздравления с учётом коммуникативной ситуации;</w:t>
      </w:r>
      <w:r w:rsidRPr="00F620C8">
        <w:rPr>
          <w:rFonts w:ascii="Times New Roman" w:hAnsi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пользоваться приёмами подготовки устного выступления, выступать с графическим (возможно, аудио-, видео-) сопровождением;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lastRenderedPageBreak/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C23BA1" w:rsidRPr="00C23BA1" w:rsidRDefault="00C23BA1" w:rsidP="00C23BA1">
      <w:pPr>
        <w:spacing w:after="0"/>
        <w:rPr>
          <w:rFonts w:ascii="Times New Roman" w:hAnsi="Times New Roman" w:cs="Times New Roman"/>
          <w:sz w:val="24"/>
        </w:rPr>
      </w:pPr>
    </w:p>
    <w:sectPr w:rsidR="00C23BA1" w:rsidRPr="00C23BA1" w:rsidSect="000B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BA1"/>
    <w:rsid w:val="000B5756"/>
    <w:rsid w:val="0032722B"/>
    <w:rsid w:val="009474B1"/>
    <w:rsid w:val="00C2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B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3B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23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еуеук</cp:lastModifiedBy>
  <cp:revision>2</cp:revision>
  <dcterms:created xsi:type="dcterms:W3CDTF">2022-09-20T15:36:00Z</dcterms:created>
  <dcterms:modified xsi:type="dcterms:W3CDTF">2023-11-14T01:13:00Z</dcterms:modified>
</cp:coreProperties>
</file>