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04" w:rsidRDefault="00664704" w:rsidP="00664704">
      <w:pPr>
        <w:pStyle w:val="a3"/>
        <w:jc w:val="center"/>
        <w:rPr>
          <w:b/>
          <w:sz w:val="28"/>
          <w:szCs w:val="28"/>
        </w:rPr>
      </w:pPr>
      <w:r w:rsidRPr="006C4243">
        <w:rPr>
          <w:b/>
          <w:sz w:val="28"/>
          <w:szCs w:val="28"/>
        </w:rPr>
        <w:t>Аннотация</w:t>
      </w:r>
      <w:r w:rsidRPr="006C4243">
        <w:rPr>
          <w:b/>
          <w:spacing w:val="-2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к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рабочей</w:t>
      </w:r>
      <w:r w:rsidRPr="006C4243">
        <w:rPr>
          <w:b/>
          <w:spacing w:val="-1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программе</w:t>
      </w:r>
      <w:r>
        <w:rPr>
          <w:b/>
          <w:sz w:val="28"/>
          <w:szCs w:val="28"/>
        </w:rPr>
        <w:t xml:space="preserve"> курса внеурочной деятельности «экологический образ жизни»</w:t>
      </w:r>
      <w:r w:rsidRPr="006C4243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5-7</w:t>
      </w:r>
      <w:r w:rsidRPr="006C4243">
        <w:rPr>
          <w:b/>
          <w:spacing w:val="-5"/>
          <w:sz w:val="28"/>
          <w:szCs w:val="28"/>
        </w:rPr>
        <w:t xml:space="preserve"> </w:t>
      </w:r>
      <w:r w:rsidRPr="006C4243">
        <w:rPr>
          <w:b/>
          <w:sz w:val="28"/>
          <w:szCs w:val="28"/>
        </w:rPr>
        <w:t>классы</w:t>
      </w:r>
    </w:p>
    <w:p w:rsidR="00664704" w:rsidRPr="00664704" w:rsidRDefault="00664704" w:rsidP="00664704">
      <w:pPr>
        <w:pStyle w:val="a3"/>
        <w:jc w:val="left"/>
      </w:pP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образования.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Реализация программы в школах страны поможет построить экологически безопасное будущее для каждого человека и позволит школьнику находить баланс между своими потребностями и природой. Кроме того, реализация программы поможет формированию субъектной позиции школьников в сфере экологии, заключающейся в их отказе от пассивной роли созерцателя и переходе к активному и осознанному включению в решение экологических проблем.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Программа поможет ребёнку: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- в формировании экологических знаний, в развитии его ценностного отношения к природе, в организации его экологически сообразной деятельности. Это позволит ребёнку получить представление о современном состоянии экологии города, страны, планеты; об основных экологических понятиях и проблемах; научиться проводить простейшие исследования в сфере экологии; проявлять заботу о природе; получить опыт экологической деятельности;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- приобрести знания о взаимодействии и взаимосвязи природы, общества и человека, что позволит сформировать готовность к бережному отношению к природе, к самоограничению в потреблении материальных благ в целях сохранения окружающей среды;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- в познании себя, своих мотивов, устремлений, склонностей. Эти навыки помогут ребёнку стать увереннее в себе, честнее с самим собой, понимать и оценивать степень влияния других людей на свои решения, оценивать влияние собственных решений на состояние окружающей природы и собственного здоровья;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- понять необходимость ежедневных усилий по поддержанию чистоты в доме, на улице, в лесу, по сортировке мусора, по минимизации использования пластика в быту, по экономии ресурсов, по соблюдению правил здорового образа жизни и т. п.;</w:t>
      </w:r>
    </w:p>
    <w:p w:rsid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- в планировании своего жизненного и профессионального пути, для которо</w:t>
      </w:r>
      <w:r>
        <w:rPr>
          <w:rFonts w:ascii="Times New Roman" w:hAnsi="Times New Roman" w:cs="Times New Roman"/>
          <w:sz w:val="24"/>
          <w:szCs w:val="24"/>
        </w:rPr>
        <w:t>го будет естественен экологический</w:t>
      </w:r>
      <w:r w:rsidRPr="00664704">
        <w:rPr>
          <w:rFonts w:ascii="Times New Roman" w:hAnsi="Times New Roman" w:cs="Times New Roman"/>
          <w:sz w:val="24"/>
          <w:szCs w:val="24"/>
        </w:rPr>
        <w:t xml:space="preserve"> образ жизни.</w:t>
      </w:r>
    </w:p>
    <w:p w:rsid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курса входят:</w:t>
      </w:r>
    </w:p>
    <w:p w:rsidR="00664704" w:rsidRPr="00664704" w:rsidRDefault="00664704" w:rsidP="00664704">
      <w:pPr>
        <w:widowControl w:val="0"/>
        <w:spacing w:line="212" w:lineRule="auto"/>
        <w:ind w:left="1" w:right="103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64704">
        <w:rPr>
          <w:rFonts w:ascii="Times New Roman" w:hAnsi="Times New Roman" w:cs="Times New Roman"/>
          <w:bCs/>
          <w:color w:val="000000"/>
          <w:sz w:val="24"/>
          <w:szCs w:val="24"/>
        </w:rPr>
        <w:t>Раздел 1. Введение в курс внеурочной деятельности «Экологический образ жизни» (3 ч)</w:t>
      </w:r>
    </w:p>
    <w:p w:rsidR="00664704" w:rsidRPr="00664704" w:rsidRDefault="00664704" w:rsidP="00664704">
      <w:pPr>
        <w:widowControl w:val="0"/>
        <w:spacing w:line="240" w:lineRule="auto"/>
        <w:ind w:left="1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64704">
        <w:rPr>
          <w:rFonts w:ascii="Times New Roman" w:hAnsi="Times New Roman" w:cs="Times New Roman"/>
          <w:bCs/>
          <w:color w:val="000000"/>
          <w:sz w:val="24"/>
          <w:szCs w:val="24"/>
        </w:rPr>
        <w:t>Раздел 2. Правила экологичного образа жизни (7 ч)</w:t>
      </w:r>
    </w:p>
    <w:p w:rsidR="00664704" w:rsidRPr="00664704" w:rsidRDefault="00664704" w:rsidP="00664704">
      <w:pPr>
        <w:widowControl w:val="0"/>
        <w:spacing w:line="240" w:lineRule="auto"/>
        <w:ind w:left="1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64704">
        <w:rPr>
          <w:rFonts w:ascii="Times New Roman" w:hAnsi="Times New Roman" w:cs="Times New Roman"/>
          <w:bCs/>
          <w:color w:val="000000"/>
          <w:sz w:val="24"/>
          <w:szCs w:val="24"/>
        </w:rPr>
        <w:t>Раздел 3. Здоровье своими руками (5 ч)</w:t>
      </w:r>
      <w:bookmarkStart w:id="0" w:name="_page_75_0"/>
    </w:p>
    <w:p w:rsidR="00664704" w:rsidRPr="00664704" w:rsidRDefault="00664704" w:rsidP="00664704">
      <w:pPr>
        <w:widowControl w:val="0"/>
        <w:spacing w:line="240" w:lineRule="auto"/>
        <w:ind w:left="1" w:right="-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64704">
        <w:rPr>
          <w:rFonts w:ascii="Times New Roman" w:hAnsi="Times New Roman" w:cs="Times New Roman"/>
          <w:bCs/>
          <w:color w:val="000000"/>
          <w:sz w:val="24"/>
          <w:szCs w:val="24"/>
        </w:rPr>
        <w:t>Раздел 4. Экологические навыки (19 ч)</w:t>
      </w:r>
    </w:p>
    <w:bookmarkEnd w:id="0"/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Программа рассчитана на 34 часа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664704">
        <w:rPr>
          <w:rFonts w:ascii="Times New Roman" w:hAnsi="Times New Roman" w:cs="Times New Roman"/>
          <w:sz w:val="24"/>
          <w:szCs w:val="24"/>
        </w:rPr>
        <w:t>, в рамках которых предусмотрены такие формы работы, как беседы, дискуссии, практикумы, экскурсии, встречи, деловые и ролевые игры, групповая работа, интервью. Программа может быть реализована в работе со школьниками 5—7 классов.</w:t>
      </w: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</w:p>
    <w:p w:rsidR="00664704" w:rsidRPr="00664704" w:rsidRDefault="00664704" w:rsidP="00664704">
      <w:pPr>
        <w:rPr>
          <w:rFonts w:ascii="Times New Roman" w:hAnsi="Times New Roman" w:cs="Times New Roman"/>
          <w:sz w:val="24"/>
          <w:szCs w:val="24"/>
        </w:rPr>
      </w:pPr>
    </w:p>
    <w:p w:rsidR="00664704" w:rsidRPr="000015D7" w:rsidRDefault="00664704" w:rsidP="00664704">
      <w:pPr>
        <w:spacing w:after="100"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68_0"/>
    </w:p>
    <w:bookmarkEnd w:id="2"/>
    <w:p w:rsidR="00664704" w:rsidRPr="00664704" w:rsidRDefault="00664704">
      <w:pPr>
        <w:rPr>
          <w:rFonts w:ascii="Times New Roman" w:hAnsi="Times New Roman" w:cs="Times New Roman"/>
          <w:sz w:val="24"/>
          <w:szCs w:val="24"/>
        </w:rPr>
      </w:pPr>
    </w:p>
    <w:sectPr w:rsidR="00664704" w:rsidRPr="0066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DC"/>
    <w:rsid w:val="003E0360"/>
    <w:rsid w:val="00664704"/>
    <w:rsid w:val="00A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0642"/>
  <w15:chartTrackingRefBased/>
  <w15:docId w15:val="{CC990E50-095C-406D-A15B-4962C8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4704"/>
    <w:pPr>
      <w:widowControl w:val="0"/>
      <w:autoSpaceDE w:val="0"/>
      <w:autoSpaceDN w:val="0"/>
      <w:spacing w:after="0" w:line="240" w:lineRule="auto"/>
      <w:ind w:left="222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4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2023-11-18T06:08:00Z</dcterms:created>
  <dcterms:modified xsi:type="dcterms:W3CDTF">2023-11-18T06:15:00Z</dcterms:modified>
</cp:coreProperties>
</file>